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D6941" w14:textId="77777777" w:rsidR="00F0085E" w:rsidRDefault="00F0085E" w:rsidP="00F0085E">
      <w:pPr>
        <w:rPr>
          <w:rFonts w:ascii="Calibri" w:hAnsi="Calibri"/>
          <w:color w:val="222222"/>
          <w:lang w:val="es-ES" w:eastAsia="es-ES"/>
        </w:rPr>
      </w:pPr>
    </w:p>
    <w:p w14:paraId="707BBA0F" w14:textId="4C788F0D" w:rsidR="003B423E" w:rsidRPr="00C8663D" w:rsidRDefault="00655C2C" w:rsidP="003B423E">
      <w:pPr>
        <w:jc w:val="center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PLANTILLA </w:t>
      </w:r>
      <w:r w:rsidR="003B423E" w:rsidRPr="00C8663D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PRESENTACIÓN DE </w:t>
      </w:r>
      <w:r w:rsidR="00630BC1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LA </w:t>
      </w:r>
      <w:r w:rsidR="003B423E" w:rsidRPr="00C8663D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PUBLICACIÓN</w:t>
      </w:r>
    </w:p>
    <w:p w14:paraId="5FD2F102" w14:textId="15C98EE6" w:rsidR="00D46A8B" w:rsidRPr="00C8663D" w:rsidRDefault="00D46A8B" w:rsidP="00D46A8B">
      <w:pPr>
        <w:spacing w:line="360" w:lineRule="auto"/>
        <w:jc w:val="both"/>
        <w:rPr>
          <w:color w:val="222222"/>
          <w:lang w:val="es-ES" w:eastAsia="es-ES"/>
        </w:rPr>
      </w:pPr>
    </w:p>
    <w:p w14:paraId="4CA3095A" w14:textId="77777777" w:rsidR="006C0385" w:rsidRPr="00C8663D" w:rsidRDefault="006C0385" w:rsidP="006C0385">
      <w:pPr>
        <w:rPr>
          <w:lang w:val="es-ES" w:eastAsia="es-ES"/>
        </w:rPr>
      </w:pPr>
    </w:p>
    <w:p w14:paraId="5A1DB0ED" w14:textId="77777777" w:rsidR="00B34498" w:rsidRPr="00C8663D" w:rsidRDefault="00B34498" w:rsidP="006C0385">
      <w:pPr>
        <w:rPr>
          <w:lang w:val="es-ES" w:eastAsia="es-ES"/>
        </w:rPr>
      </w:pPr>
    </w:p>
    <w:p w14:paraId="01545512" w14:textId="77777777" w:rsidR="007D70C8" w:rsidRPr="00C8663D" w:rsidRDefault="007D70C8" w:rsidP="00B34498">
      <w:pPr>
        <w:spacing w:line="360" w:lineRule="auto"/>
        <w:rPr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345"/>
      </w:tblGrid>
      <w:tr w:rsidR="00C8663D" w:rsidRPr="00C8663D" w14:paraId="308DA05A" w14:textId="77777777" w:rsidTr="008E11CB">
        <w:trPr>
          <w:trHeight w:val="442"/>
        </w:trPr>
        <w:tc>
          <w:tcPr>
            <w:tcW w:w="3114" w:type="dxa"/>
            <w:vAlign w:val="center"/>
          </w:tcPr>
          <w:p w14:paraId="1FE0973D" w14:textId="2AA788D6" w:rsidR="00C8663D" w:rsidRPr="007D0017" w:rsidRDefault="00C8663D" w:rsidP="007D0017">
            <w:pPr>
              <w:spacing w:line="360" w:lineRule="auto"/>
              <w:jc w:val="center"/>
              <w:rPr>
                <w:b/>
                <w:bCs/>
                <w:lang w:val="es-ES" w:eastAsia="es-ES"/>
              </w:rPr>
            </w:pPr>
            <w:r w:rsidRPr="007D0017">
              <w:rPr>
                <w:b/>
                <w:bCs/>
                <w:lang w:val="es-ES" w:eastAsia="es-ES"/>
              </w:rPr>
              <w:t>Título</w:t>
            </w:r>
          </w:p>
        </w:tc>
        <w:tc>
          <w:tcPr>
            <w:tcW w:w="6345" w:type="dxa"/>
            <w:vAlign w:val="center"/>
          </w:tcPr>
          <w:p w14:paraId="0616B796" w14:textId="77777777" w:rsidR="00C8663D" w:rsidRPr="00C8663D" w:rsidRDefault="00C8663D" w:rsidP="002D2E5A">
            <w:pPr>
              <w:spacing w:line="360" w:lineRule="auto"/>
              <w:rPr>
                <w:lang w:val="es-ES" w:eastAsia="es-ES"/>
              </w:rPr>
            </w:pPr>
          </w:p>
        </w:tc>
      </w:tr>
      <w:tr w:rsidR="00C8663D" w:rsidRPr="00C8663D" w14:paraId="5E134120" w14:textId="77777777" w:rsidTr="008E11CB">
        <w:tc>
          <w:tcPr>
            <w:tcW w:w="3114" w:type="dxa"/>
            <w:vAlign w:val="center"/>
          </w:tcPr>
          <w:p w14:paraId="444D72A3" w14:textId="3166101A" w:rsidR="00C8663D" w:rsidRPr="007D0017" w:rsidRDefault="00C8663D" w:rsidP="007D0017">
            <w:pPr>
              <w:spacing w:line="360" w:lineRule="auto"/>
              <w:jc w:val="center"/>
              <w:rPr>
                <w:b/>
                <w:bCs/>
                <w:lang w:val="es-ES" w:eastAsia="es-ES"/>
              </w:rPr>
            </w:pPr>
            <w:r w:rsidRPr="007D0017">
              <w:rPr>
                <w:b/>
                <w:bCs/>
                <w:lang w:val="es-ES" w:eastAsia="es-ES"/>
              </w:rPr>
              <w:t>Año publicación</w:t>
            </w:r>
          </w:p>
        </w:tc>
        <w:tc>
          <w:tcPr>
            <w:tcW w:w="6345" w:type="dxa"/>
            <w:vAlign w:val="center"/>
          </w:tcPr>
          <w:p w14:paraId="6A33BE2A" w14:textId="77777777" w:rsidR="00C8663D" w:rsidRPr="00C8663D" w:rsidRDefault="00C8663D" w:rsidP="002D2E5A">
            <w:pPr>
              <w:spacing w:line="360" w:lineRule="auto"/>
              <w:rPr>
                <w:lang w:val="es-ES" w:eastAsia="es-ES"/>
              </w:rPr>
            </w:pPr>
          </w:p>
        </w:tc>
      </w:tr>
      <w:tr w:rsidR="00C8663D" w:rsidRPr="00C8663D" w14:paraId="2177B6B4" w14:textId="77777777" w:rsidTr="008E11CB">
        <w:tc>
          <w:tcPr>
            <w:tcW w:w="3114" w:type="dxa"/>
            <w:vAlign w:val="center"/>
          </w:tcPr>
          <w:p w14:paraId="23B649BC" w14:textId="77629E80" w:rsidR="00C8663D" w:rsidRPr="007D0017" w:rsidRDefault="008E11CB" w:rsidP="007D0017">
            <w:pPr>
              <w:spacing w:line="360" w:lineRule="auto"/>
              <w:jc w:val="center"/>
              <w:rPr>
                <w:b/>
                <w:bCs/>
                <w:lang w:val="es-ES" w:eastAsia="es-ES"/>
              </w:rPr>
            </w:pPr>
            <w:r w:rsidRPr="0072116E">
              <w:rPr>
                <w:b/>
                <w:bCs/>
                <w:lang w:val="es-ES" w:eastAsia="es-ES"/>
              </w:rPr>
              <w:t>Número de registro NINF@</w:t>
            </w:r>
          </w:p>
        </w:tc>
        <w:tc>
          <w:tcPr>
            <w:tcW w:w="6345" w:type="dxa"/>
            <w:vAlign w:val="center"/>
          </w:tcPr>
          <w:p w14:paraId="2337745C" w14:textId="77777777" w:rsidR="00C8663D" w:rsidRPr="00C8663D" w:rsidRDefault="00C8663D" w:rsidP="002D2E5A">
            <w:pPr>
              <w:spacing w:line="360" w:lineRule="auto"/>
              <w:rPr>
                <w:lang w:val="es-ES" w:eastAsia="es-ES"/>
              </w:rPr>
            </w:pPr>
          </w:p>
        </w:tc>
      </w:tr>
      <w:tr w:rsidR="002D2E5A" w:rsidRPr="00C8663D" w14:paraId="6B510BA7" w14:textId="77777777" w:rsidTr="008E11CB">
        <w:tc>
          <w:tcPr>
            <w:tcW w:w="3114" w:type="dxa"/>
            <w:vMerge w:val="restart"/>
            <w:vAlign w:val="center"/>
          </w:tcPr>
          <w:p w14:paraId="3D5004D9" w14:textId="1F1224D6" w:rsidR="002D2E5A" w:rsidRPr="007D0017" w:rsidRDefault="002D2E5A" w:rsidP="007D0017">
            <w:pPr>
              <w:spacing w:line="360" w:lineRule="auto"/>
              <w:jc w:val="center"/>
              <w:rPr>
                <w:b/>
                <w:bCs/>
                <w:lang w:val="es-ES" w:eastAsia="es-ES"/>
              </w:rPr>
            </w:pPr>
            <w:r w:rsidRPr="007D0017">
              <w:rPr>
                <w:b/>
                <w:bCs/>
                <w:lang w:val="es-ES" w:eastAsia="es-ES"/>
              </w:rPr>
              <w:t>Autor</w:t>
            </w:r>
            <w:r w:rsidR="00065A63">
              <w:rPr>
                <w:b/>
                <w:bCs/>
                <w:lang w:val="es-ES" w:eastAsia="es-ES"/>
              </w:rPr>
              <w:t>es</w:t>
            </w:r>
            <w:r w:rsidRPr="007D0017">
              <w:rPr>
                <w:b/>
                <w:bCs/>
                <w:lang w:val="es-ES" w:eastAsia="es-ES"/>
              </w:rPr>
              <w:t>/</w:t>
            </w:r>
            <w:r w:rsidR="00065A63">
              <w:rPr>
                <w:b/>
                <w:bCs/>
                <w:lang w:val="es-ES" w:eastAsia="es-ES"/>
              </w:rPr>
              <w:t>a</w:t>
            </w:r>
            <w:r w:rsidRPr="007D0017">
              <w:rPr>
                <w:b/>
                <w:bCs/>
                <w:lang w:val="es-ES" w:eastAsia="es-ES"/>
              </w:rPr>
              <w:t>s</w:t>
            </w:r>
          </w:p>
        </w:tc>
        <w:tc>
          <w:tcPr>
            <w:tcW w:w="6345" w:type="dxa"/>
            <w:vAlign w:val="center"/>
          </w:tcPr>
          <w:p w14:paraId="41D6DFB5" w14:textId="77777777" w:rsidR="002D2E5A" w:rsidRPr="00C8663D" w:rsidRDefault="002D2E5A" w:rsidP="002D2E5A">
            <w:pPr>
              <w:spacing w:line="360" w:lineRule="auto"/>
              <w:rPr>
                <w:lang w:val="es-ES" w:eastAsia="es-ES"/>
              </w:rPr>
            </w:pPr>
          </w:p>
        </w:tc>
      </w:tr>
      <w:tr w:rsidR="002D2E5A" w:rsidRPr="00C8663D" w14:paraId="70AE4F81" w14:textId="77777777" w:rsidTr="008E11CB">
        <w:tc>
          <w:tcPr>
            <w:tcW w:w="3114" w:type="dxa"/>
            <w:vMerge/>
            <w:vAlign w:val="center"/>
          </w:tcPr>
          <w:p w14:paraId="6DCDA4A4" w14:textId="77777777" w:rsidR="002D2E5A" w:rsidRPr="007D0017" w:rsidRDefault="002D2E5A" w:rsidP="007D0017">
            <w:pPr>
              <w:spacing w:line="360" w:lineRule="auto"/>
              <w:jc w:val="center"/>
              <w:rPr>
                <w:b/>
                <w:bCs/>
                <w:lang w:val="es-ES" w:eastAsia="es-ES"/>
              </w:rPr>
            </w:pPr>
          </w:p>
        </w:tc>
        <w:tc>
          <w:tcPr>
            <w:tcW w:w="6345" w:type="dxa"/>
            <w:vAlign w:val="center"/>
          </w:tcPr>
          <w:p w14:paraId="05322B28" w14:textId="77777777" w:rsidR="002D2E5A" w:rsidRPr="00C8663D" w:rsidRDefault="002D2E5A" w:rsidP="002D2E5A">
            <w:pPr>
              <w:spacing w:line="360" w:lineRule="auto"/>
              <w:rPr>
                <w:lang w:val="es-ES" w:eastAsia="es-ES"/>
              </w:rPr>
            </w:pPr>
          </w:p>
        </w:tc>
      </w:tr>
      <w:tr w:rsidR="007D0017" w:rsidRPr="00C8663D" w14:paraId="44EB8299" w14:textId="77777777" w:rsidTr="008E11CB">
        <w:tc>
          <w:tcPr>
            <w:tcW w:w="3114" w:type="dxa"/>
            <w:vAlign w:val="center"/>
          </w:tcPr>
          <w:p w14:paraId="341C21A2" w14:textId="7DED8A54" w:rsidR="007D0017" w:rsidRPr="007D0017" w:rsidRDefault="007D0017" w:rsidP="007D0017">
            <w:pPr>
              <w:spacing w:line="360" w:lineRule="auto"/>
              <w:jc w:val="center"/>
              <w:rPr>
                <w:b/>
                <w:bCs/>
                <w:lang w:val="es-ES" w:eastAsia="es-ES"/>
              </w:rPr>
            </w:pPr>
            <w:r w:rsidRPr="007D0017">
              <w:rPr>
                <w:b/>
                <w:bCs/>
                <w:lang w:val="es-ES" w:eastAsia="es-ES"/>
              </w:rPr>
              <w:t>Colectivo al que va dirigido la publicación</w:t>
            </w:r>
          </w:p>
        </w:tc>
        <w:tc>
          <w:tcPr>
            <w:tcW w:w="6345" w:type="dxa"/>
            <w:vAlign w:val="center"/>
          </w:tcPr>
          <w:p w14:paraId="36430A36" w14:textId="77777777" w:rsidR="007D0017" w:rsidRPr="00C8663D" w:rsidRDefault="007D0017" w:rsidP="002D2E5A">
            <w:pPr>
              <w:spacing w:line="360" w:lineRule="auto"/>
              <w:rPr>
                <w:lang w:val="es-ES" w:eastAsia="es-ES"/>
              </w:rPr>
            </w:pPr>
          </w:p>
        </w:tc>
      </w:tr>
      <w:tr w:rsidR="007D0017" w:rsidRPr="00C8663D" w14:paraId="7862965E" w14:textId="77777777" w:rsidTr="008E11CB">
        <w:tc>
          <w:tcPr>
            <w:tcW w:w="3114" w:type="dxa"/>
            <w:vAlign w:val="center"/>
          </w:tcPr>
          <w:p w14:paraId="59570743" w14:textId="4E0F4F37" w:rsidR="007D0017" w:rsidRPr="007D0017" w:rsidRDefault="007D0017" w:rsidP="007D0017">
            <w:pPr>
              <w:spacing w:line="360" w:lineRule="auto"/>
              <w:jc w:val="center"/>
              <w:rPr>
                <w:b/>
                <w:bCs/>
              </w:rPr>
            </w:pPr>
            <w:r w:rsidRPr="007D0017">
              <w:rPr>
                <w:b/>
                <w:bCs/>
                <w:lang w:val="es-ES" w:eastAsia="es-ES"/>
              </w:rPr>
              <w:t>Descripción/finalidad del trabajo</w:t>
            </w:r>
          </w:p>
        </w:tc>
        <w:tc>
          <w:tcPr>
            <w:tcW w:w="6345" w:type="dxa"/>
            <w:vAlign w:val="center"/>
          </w:tcPr>
          <w:p w14:paraId="765BEF0C" w14:textId="77777777" w:rsidR="007D0017" w:rsidRDefault="007D0017" w:rsidP="002D2E5A">
            <w:pPr>
              <w:spacing w:line="360" w:lineRule="auto"/>
              <w:rPr>
                <w:lang w:val="es-ES" w:eastAsia="es-ES"/>
              </w:rPr>
            </w:pPr>
          </w:p>
          <w:p w14:paraId="4171BD5E" w14:textId="77777777" w:rsidR="001E6E90" w:rsidRDefault="001E6E90" w:rsidP="002D2E5A">
            <w:pPr>
              <w:spacing w:line="360" w:lineRule="auto"/>
              <w:rPr>
                <w:lang w:val="es-ES" w:eastAsia="es-ES"/>
              </w:rPr>
            </w:pPr>
          </w:p>
          <w:p w14:paraId="4EDC2FA5" w14:textId="77777777" w:rsidR="001E6E90" w:rsidRDefault="001E6E90" w:rsidP="002D2E5A">
            <w:pPr>
              <w:spacing w:line="360" w:lineRule="auto"/>
              <w:rPr>
                <w:lang w:val="es-ES" w:eastAsia="es-ES"/>
              </w:rPr>
            </w:pPr>
          </w:p>
          <w:p w14:paraId="17EEE48B" w14:textId="77777777" w:rsidR="001E6E90" w:rsidRDefault="001E6E90" w:rsidP="002D2E5A">
            <w:pPr>
              <w:spacing w:line="360" w:lineRule="auto"/>
              <w:rPr>
                <w:lang w:val="es-ES" w:eastAsia="es-ES"/>
              </w:rPr>
            </w:pPr>
          </w:p>
          <w:p w14:paraId="387F8C67" w14:textId="77777777" w:rsidR="001E6E90" w:rsidRDefault="001E6E90" w:rsidP="002D2E5A">
            <w:pPr>
              <w:spacing w:line="360" w:lineRule="auto"/>
              <w:rPr>
                <w:lang w:val="es-ES" w:eastAsia="es-ES"/>
              </w:rPr>
            </w:pPr>
          </w:p>
          <w:p w14:paraId="1EB7890D" w14:textId="77777777" w:rsidR="001E6E90" w:rsidRDefault="001E6E90" w:rsidP="002D2E5A">
            <w:pPr>
              <w:spacing w:line="360" w:lineRule="auto"/>
              <w:rPr>
                <w:lang w:val="es-ES" w:eastAsia="es-ES"/>
              </w:rPr>
            </w:pPr>
          </w:p>
          <w:p w14:paraId="74862FF3" w14:textId="77777777" w:rsidR="001E6E90" w:rsidRDefault="001E6E90" w:rsidP="002D2E5A">
            <w:pPr>
              <w:spacing w:line="360" w:lineRule="auto"/>
              <w:rPr>
                <w:lang w:val="es-ES" w:eastAsia="es-ES"/>
              </w:rPr>
            </w:pPr>
          </w:p>
          <w:p w14:paraId="71277CFE" w14:textId="77777777" w:rsidR="001E6E90" w:rsidRDefault="001E6E90" w:rsidP="002D2E5A">
            <w:pPr>
              <w:spacing w:line="360" w:lineRule="auto"/>
              <w:rPr>
                <w:lang w:val="es-ES" w:eastAsia="es-ES"/>
              </w:rPr>
            </w:pPr>
          </w:p>
          <w:p w14:paraId="135BE8DC" w14:textId="77777777" w:rsidR="001E6E90" w:rsidRDefault="001E6E90" w:rsidP="002D2E5A">
            <w:pPr>
              <w:spacing w:line="360" w:lineRule="auto"/>
              <w:rPr>
                <w:lang w:val="es-ES" w:eastAsia="es-ES"/>
              </w:rPr>
            </w:pPr>
          </w:p>
          <w:p w14:paraId="7ABE7A31" w14:textId="77777777" w:rsidR="001E6E90" w:rsidRPr="00C8663D" w:rsidRDefault="001E6E90" w:rsidP="002D2E5A">
            <w:pPr>
              <w:spacing w:line="360" w:lineRule="auto"/>
              <w:rPr>
                <w:lang w:val="es-ES" w:eastAsia="es-ES"/>
              </w:rPr>
            </w:pPr>
          </w:p>
        </w:tc>
      </w:tr>
    </w:tbl>
    <w:p w14:paraId="053E2B3D" w14:textId="77777777" w:rsidR="007C5CF6" w:rsidRPr="00C8663D" w:rsidRDefault="007C5CF6" w:rsidP="007C5CF6">
      <w:pPr>
        <w:spacing w:line="480" w:lineRule="auto"/>
        <w:rPr>
          <w:lang w:val="es-ES" w:eastAsia="es-ES"/>
        </w:rPr>
      </w:pPr>
    </w:p>
    <w:p w14:paraId="27CB0E8D" w14:textId="77777777" w:rsidR="001E6E90" w:rsidRPr="006C07B0" w:rsidRDefault="001E6E90" w:rsidP="001E6E90">
      <w:pPr>
        <w:spacing w:line="360" w:lineRule="auto"/>
        <w:rPr>
          <w:lang w:val="es-ES" w:eastAsia="es-ES"/>
        </w:rPr>
      </w:pPr>
    </w:p>
    <w:p w14:paraId="33F9F9D6" w14:textId="6EDCD6E2" w:rsidR="001E6E90" w:rsidRPr="006C07B0" w:rsidRDefault="001E6E90" w:rsidP="001E6E90">
      <w:pPr>
        <w:spacing w:line="360" w:lineRule="auto"/>
        <w:jc w:val="center"/>
        <w:rPr>
          <w:lang w:val="es-ES" w:eastAsia="es-ES"/>
        </w:rPr>
      </w:pPr>
      <w:r w:rsidRPr="006C07B0">
        <w:rPr>
          <w:lang w:val="es-ES" w:eastAsia="es-ES"/>
        </w:rPr>
        <w:t>En ………………………,</w:t>
      </w:r>
      <w:r>
        <w:rPr>
          <w:lang w:val="es-ES" w:eastAsia="es-ES"/>
        </w:rPr>
        <w:t xml:space="preserve"> </w:t>
      </w:r>
      <w:r w:rsidRPr="006C07B0">
        <w:rPr>
          <w:lang w:val="es-ES" w:eastAsia="es-ES"/>
        </w:rPr>
        <w:t>a ……… de………………..…. de 20</w:t>
      </w:r>
      <w:r>
        <w:rPr>
          <w:lang w:val="es-ES" w:eastAsia="es-ES"/>
        </w:rPr>
        <w:t>…</w:t>
      </w:r>
      <w:r w:rsidR="00A225BA">
        <w:rPr>
          <w:lang w:val="es-ES" w:eastAsia="es-ES"/>
        </w:rPr>
        <w:t>…</w:t>
      </w:r>
    </w:p>
    <w:p w14:paraId="17F24C94" w14:textId="77777777" w:rsidR="001E6E90" w:rsidRPr="006C07B0" w:rsidRDefault="001E6E90" w:rsidP="001E6E90">
      <w:pPr>
        <w:spacing w:line="360" w:lineRule="auto"/>
        <w:rPr>
          <w:lang w:val="es-ES" w:eastAsia="es-ES"/>
        </w:rPr>
      </w:pPr>
    </w:p>
    <w:p w14:paraId="4F94E05F" w14:textId="77777777" w:rsidR="001E6E90" w:rsidRPr="006C07B0" w:rsidRDefault="001E6E90" w:rsidP="001E6E90">
      <w:pPr>
        <w:spacing w:line="360" w:lineRule="auto"/>
        <w:rPr>
          <w:lang w:val="es-ES" w:eastAsia="es-ES"/>
        </w:rPr>
      </w:pPr>
    </w:p>
    <w:p w14:paraId="1D707BD3" w14:textId="77777777" w:rsidR="001E6E90" w:rsidRPr="006C07B0" w:rsidRDefault="001E6E90" w:rsidP="001E6E90">
      <w:pPr>
        <w:spacing w:line="360" w:lineRule="auto"/>
        <w:rPr>
          <w:lang w:val="es-ES" w:eastAsia="es-ES"/>
        </w:rPr>
      </w:pPr>
    </w:p>
    <w:p w14:paraId="3D1A37FC" w14:textId="53DC610B" w:rsidR="00B34498" w:rsidRPr="00B34498" w:rsidRDefault="001E6E90" w:rsidP="001E6E90">
      <w:pPr>
        <w:spacing w:line="360" w:lineRule="auto"/>
        <w:jc w:val="center"/>
        <w:rPr>
          <w:rFonts w:ascii="Cambria" w:hAnsi="Cambria"/>
          <w:lang w:val="es-ES" w:eastAsia="es-ES"/>
        </w:rPr>
      </w:pPr>
      <w:r w:rsidRPr="006C07B0">
        <w:rPr>
          <w:lang w:val="es-ES" w:eastAsia="es-ES"/>
        </w:rPr>
        <w:t>(</w:t>
      </w:r>
      <w:r>
        <w:rPr>
          <w:lang w:val="es-ES" w:eastAsia="es-ES"/>
        </w:rPr>
        <w:t>F</w:t>
      </w:r>
      <w:r w:rsidRPr="006C07B0">
        <w:rPr>
          <w:lang w:val="es-ES" w:eastAsia="es-ES"/>
        </w:rPr>
        <w:t>irma de l@s autores</w:t>
      </w:r>
      <w:r w:rsidR="00EC1810">
        <w:rPr>
          <w:lang w:val="es-ES" w:eastAsia="es-ES"/>
        </w:rPr>
        <w:t>/as</w:t>
      </w:r>
      <w:r w:rsidRPr="006C07B0">
        <w:rPr>
          <w:lang w:val="es-ES" w:eastAsia="es-ES"/>
        </w:rPr>
        <w:t xml:space="preserve"> de la Publicación)</w:t>
      </w:r>
    </w:p>
    <w:sectPr w:rsidR="00B34498" w:rsidRPr="00B34498" w:rsidSect="00A70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2126" w:right="1134" w:bottom="284" w:left="1304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6EF37" w14:textId="77777777" w:rsidR="0074334E" w:rsidRDefault="0074334E" w:rsidP="00251CBD">
      <w:r>
        <w:separator/>
      </w:r>
    </w:p>
  </w:endnote>
  <w:endnote w:type="continuationSeparator" w:id="0">
    <w:p w14:paraId="72063939" w14:textId="77777777" w:rsidR="0074334E" w:rsidRDefault="0074334E" w:rsidP="0025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D739" w14:textId="77777777" w:rsidR="00D46A8B" w:rsidRDefault="00D46A8B" w:rsidP="00D46A8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B6567C" w14:textId="77777777" w:rsidR="00D46A8B" w:rsidRDefault="00D46A8B" w:rsidP="00892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DDAEB" w14:textId="475A7D40" w:rsidR="00D46A8B" w:rsidRDefault="006C0385" w:rsidP="00892994">
    <w:pPr>
      <w:ind w:right="360"/>
      <w:rPr>
        <w:rFonts w:ascii="Century Schoolbook" w:eastAsia="Arial Unicode MS" w:hAnsi="Century Schoolbook" w:cs="Arial Unicode MS"/>
        <w:color w:val="008080"/>
        <w:sz w:val="18"/>
        <w:szCs w:val="18"/>
        <w:lang w:val="fr-FR"/>
      </w:rPr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2177D8F" wp14:editId="0AEBE42D">
              <wp:simplePos x="0" y="0"/>
              <wp:positionH relativeFrom="margin">
                <wp:posOffset>-422910</wp:posOffset>
              </wp:positionH>
              <wp:positionV relativeFrom="paragraph">
                <wp:posOffset>-28575</wp:posOffset>
              </wp:positionV>
              <wp:extent cx="6858000" cy="0"/>
              <wp:effectExtent l="0" t="25400" r="0" b="2540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ED72F2" id="Line 4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3.3pt,-2.25pt" to="506.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" strokecolor="#1f4d78 [1604]" strokeweight="4.5pt">
              <o:lock v:ext="edit" shapetype="f"/>
              <w10:wrap anchorx="margin"/>
            </v:line>
          </w:pict>
        </mc:Fallback>
      </mc:AlternateContent>
    </w:r>
  </w:p>
  <w:p w14:paraId="21E22903" w14:textId="77777777" w:rsidR="006C0385" w:rsidRPr="006C0385" w:rsidRDefault="006C0385" w:rsidP="006C0385">
    <w:pPr>
      <w:tabs>
        <w:tab w:val="left" w:pos="1457"/>
      </w:tabs>
      <w:jc w:val="center"/>
      <w:rPr>
        <w:rFonts w:ascii="Arial" w:eastAsia="Arial Unicode MS" w:hAnsi="Arial" w:cs="Arial"/>
        <w:color w:val="094259"/>
        <w:sz w:val="20"/>
        <w:szCs w:val="20"/>
        <w:lang w:val="es-ES"/>
      </w:rPr>
    </w:pPr>
    <w:r w:rsidRPr="006C0385">
      <w:rPr>
        <w:rFonts w:ascii="Arial" w:eastAsia="Arial Unicode MS" w:hAnsi="Arial" w:cs="Arial"/>
        <w:color w:val="094259"/>
        <w:sz w:val="20"/>
        <w:szCs w:val="20"/>
        <w:lang w:val="es-ES"/>
      </w:rPr>
      <w:t xml:space="preserve">Avda. de Málaga 12, planta baja. Edificio de la Agencia Tributaria del Ayto. de Sevilla. 41004 </w:t>
    </w:r>
  </w:p>
  <w:p w14:paraId="0C22651F" w14:textId="77777777" w:rsidR="004B1EF3" w:rsidRDefault="004B1EF3" w:rsidP="004B1EF3">
    <w:pPr>
      <w:pStyle w:val="Piedepgina"/>
      <w:framePr w:wrap="around" w:vAnchor="text" w:hAnchor="page" w:x="10665" w:y="82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78A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FE432E0" w14:textId="10252797" w:rsidR="00D46A8B" w:rsidRPr="006C0385" w:rsidRDefault="004B1EF3" w:rsidP="004B1EF3">
    <w:pPr>
      <w:tabs>
        <w:tab w:val="left" w:pos="1457"/>
      </w:tabs>
      <w:jc w:val="center"/>
      <w:rPr>
        <w:rFonts w:ascii="Arial" w:eastAsia="Arial Unicode MS" w:hAnsi="Arial" w:cs="Arial"/>
        <w:color w:val="094259"/>
        <w:sz w:val="20"/>
        <w:szCs w:val="20"/>
        <w:lang w:val="es-ES"/>
      </w:rPr>
    </w:pPr>
    <w:r w:rsidRPr="006C0385">
      <w:rPr>
        <w:rFonts w:ascii="Arial" w:eastAsia="Arial Unicode MS" w:hAnsi="Arial" w:cs="Arial"/>
        <w:color w:val="094259"/>
        <w:sz w:val="20"/>
        <w:szCs w:val="20"/>
        <w:lang w:val="es-ES"/>
      </w:rPr>
      <w:t xml:space="preserve">Sevilla </w:t>
    </w:r>
    <w:r>
      <w:rPr>
        <w:rFonts w:ascii="Arial" w:eastAsia="Arial Unicode MS" w:hAnsi="Arial" w:cs="Arial"/>
        <w:color w:val="094259"/>
        <w:sz w:val="20"/>
        <w:szCs w:val="20"/>
        <w:lang w:val="es-ES"/>
      </w:rPr>
      <w:t xml:space="preserve">- </w:t>
    </w:r>
    <w:r w:rsidRPr="006C0385">
      <w:rPr>
        <w:rFonts w:ascii="Arial" w:eastAsia="Arial Unicode MS" w:hAnsi="Arial" w:cs="Arial"/>
        <w:color w:val="094259"/>
        <w:sz w:val="20"/>
        <w:szCs w:val="20"/>
        <w:lang w:val="es-ES"/>
      </w:rPr>
      <w:t xml:space="preserve">Telf.: </w:t>
    </w:r>
    <w:r w:rsidRPr="00E96AB9">
      <w:rPr>
        <w:rFonts w:ascii="Arial" w:eastAsia="Arial Unicode MS" w:hAnsi="Arial" w:cs="Arial"/>
        <w:color w:val="094259"/>
        <w:sz w:val="20"/>
        <w:szCs w:val="20"/>
        <w:lang w:val="es-ES_tradnl"/>
      </w:rPr>
      <w:t>646136645</w:t>
    </w:r>
  </w:p>
  <w:p w14:paraId="52A8E801" w14:textId="4215A30E" w:rsidR="00D46A8B" w:rsidRDefault="00D46A8B" w:rsidP="00946237">
    <w:pPr>
      <w:jc w:val="center"/>
      <w:rPr>
        <w:rFonts w:ascii="Arial" w:eastAsia="Arial Unicode MS" w:hAnsi="Arial" w:cs="Arial Unicode MS"/>
        <w:color w:val="1F4E79" w:themeColor="accent1" w:themeShade="80"/>
        <w:sz w:val="22"/>
        <w:szCs w:val="22"/>
        <w:lang w:val="en-US"/>
      </w:rPr>
    </w:pPr>
    <w:r w:rsidRPr="003A7DC6">
      <w:rPr>
        <w:rFonts w:ascii="Arial" w:eastAsia="Arial Unicode MS" w:hAnsi="Arial" w:cs="Arial Unicode MS"/>
        <w:color w:val="1F4E79" w:themeColor="accent1" w:themeShade="80"/>
        <w:sz w:val="22"/>
        <w:szCs w:val="22"/>
        <w:lang w:val="en-US"/>
      </w:rPr>
      <w:t>sppme-a.es</w:t>
    </w:r>
  </w:p>
  <w:p w14:paraId="204301C1" w14:textId="77777777" w:rsidR="00D46A8B" w:rsidRPr="00946237" w:rsidRDefault="00D46A8B" w:rsidP="00946237">
    <w:pPr>
      <w:jc w:val="center"/>
      <w:rPr>
        <w:rFonts w:ascii="Arial" w:eastAsia="Arial Unicode MS" w:hAnsi="Arial" w:cs="Arial Unicode MS"/>
        <w:color w:val="1F4E79" w:themeColor="accent1" w:themeShade="80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4A331" w14:textId="77777777" w:rsidR="004B1EF3" w:rsidRDefault="004B1E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78B29" w14:textId="77777777" w:rsidR="0074334E" w:rsidRDefault="0074334E" w:rsidP="00251CBD">
      <w:r>
        <w:rPr>
          <w:lang w:val="es-ES"/>
        </w:rPr>
        <w:separator/>
      </w:r>
    </w:p>
  </w:footnote>
  <w:footnote w:type="continuationSeparator" w:id="0">
    <w:p w14:paraId="17FDFF79" w14:textId="77777777" w:rsidR="0074334E" w:rsidRDefault="0074334E" w:rsidP="0025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D01DC" w14:textId="77777777" w:rsidR="004B1EF3" w:rsidRDefault="004B1E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168A7" w14:textId="4494D85F" w:rsidR="00D46A8B" w:rsidRDefault="00000000" w:rsidP="00A70649">
    <w:pPr>
      <w:jc w:val="right"/>
    </w:pPr>
    <w:sdt>
      <w:sdtPr>
        <w:id w:val="28156412"/>
        <w:docPartObj>
          <w:docPartGallery w:val="Watermarks"/>
          <w:docPartUnique/>
        </w:docPartObj>
      </w:sdtPr>
      <w:sdtContent>
        <w:r>
          <w:pict w14:anchorId="75C247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801955" o:spid="_x0000_s1025" type="#_x0000_t136" style="position:absolute;left:0;text-align:left;margin-left:0;margin-top:0;width:534pt;height:133.5pt;rotation:315;z-index:-251657216;mso-position-horizontal:center;mso-position-horizontal-relative:margin;mso-position-vertical:center;mso-position-vertical-relative:margin" o:allowincell="f" fillcolor="#b4c6e7 [1304]" stroked="f">
              <v:fill opacity=".5"/>
              <v:textpath style="font-family:&quot;Cambria&quot;;font-size:1pt" string="SPPME-A"/>
              <w10:wrap anchorx="margin" anchory="margin"/>
            </v:shape>
          </w:pict>
        </w:r>
      </w:sdtContent>
    </w:sdt>
    <w:r w:rsidR="005833EA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7FCC29" wp14:editId="7D436C73">
              <wp:simplePos x="0" y="0"/>
              <wp:positionH relativeFrom="column">
                <wp:posOffset>987508</wp:posOffset>
              </wp:positionH>
              <wp:positionV relativeFrom="paragraph">
                <wp:posOffset>168027</wp:posOffset>
              </wp:positionV>
              <wp:extent cx="5634327" cy="887095"/>
              <wp:effectExtent l="0" t="0" r="1778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34327" cy="887095"/>
                      </a:xfrm>
                      <a:prstGeom prst="rect">
                        <a:avLst/>
                      </a:prstGeom>
                      <a:solidFill>
                        <a:srgbClr val="094259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B821C" w14:textId="47BB9D4F" w:rsidR="00D46A8B" w:rsidRDefault="006C0385" w:rsidP="005833EA">
                          <w:pPr>
                            <w:ind w:left="708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es-ES"/>
                            </w:rPr>
                            <w:t>SPPME-ANDALUCÍA</w:t>
                          </w:r>
                        </w:p>
                        <w:p w14:paraId="038ECD53" w14:textId="0E5B1172" w:rsidR="006C0385" w:rsidRPr="006C0385" w:rsidRDefault="006C0385" w:rsidP="005833EA">
                          <w:pPr>
                            <w:ind w:left="708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</w:pPr>
                          <w:r w:rsidRPr="006C0385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Sindicato Profesional Policías Municipales de España- Andalucía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FCC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77.75pt;margin-top:13.25pt;width:443.65pt;height:6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" fillcolor="#094259" strokeweight=".5pt">
              <v:path arrowok="t"/>
              <v:textbox>
                <w:txbxContent>
                  <w:p w14:paraId="64EB821C" w14:textId="47BB9D4F" w:rsidR="00D46A8B" w:rsidRDefault="006C0385" w:rsidP="005833EA">
                    <w:pPr>
                      <w:ind w:left="708"/>
                      <w:rPr>
                        <w:b/>
                        <w:color w:val="FFFFFF" w:themeColor="background1"/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b/>
                        <w:color w:val="FFFFFF" w:themeColor="background1"/>
                        <w:sz w:val="32"/>
                        <w:szCs w:val="32"/>
                        <w:lang w:val="es-ES"/>
                      </w:rPr>
                      <w:t>SPPME-ANDALUCÍA</w:t>
                    </w:r>
                  </w:p>
                  <w:p w14:paraId="038ECD53" w14:textId="0E5B1172" w:rsidR="006C0385" w:rsidRPr="006C0385" w:rsidRDefault="006C0385" w:rsidP="005833EA">
                    <w:pPr>
                      <w:ind w:left="708"/>
                      <w:rPr>
                        <w:b/>
                        <w:color w:val="FFFFFF" w:themeColor="background1"/>
                        <w:sz w:val="28"/>
                        <w:szCs w:val="28"/>
                        <w:lang w:val="es-ES"/>
                      </w:rPr>
                    </w:pPr>
                    <w:r w:rsidRPr="006C0385">
                      <w:rPr>
                        <w:b/>
                        <w:color w:val="FFFFFF" w:themeColor="background1"/>
                        <w:sz w:val="28"/>
                        <w:szCs w:val="28"/>
                        <w:lang w:val="es-ES"/>
                      </w:rPr>
                      <w:t>Sindicato Profesional Policías Municipales de España- Andalucía</w:t>
                    </w:r>
                  </w:p>
                </w:txbxContent>
              </v:textbox>
            </v:shape>
          </w:pict>
        </mc:Fallback>
      </mc:AlternateContent>
    </w:r>
    <w:r w:rsidR="007B0969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8855E2B" wp14:editId="14F48930">
          <wp:simplePos x="0" y="0"/>
          <wp:positionH relativeFrom="column">
            <wp:posOffset>-371061</wp:posOffset>
          </wp:positionH>
          <wp:positionV relativeFrom="paragraph">
            <wp:posOffset>-80755</wp:posOffset>
          </wp:positionV>
          <wp:extent cx="1397635" cy="13843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PME-A-202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7635" cy="138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A8B">
      <w:tab/>
    </w:r>
    <w:r w:rsidR="00D46A8B">
      <w:tab/>
    </w:r>
    <w:r w:rsidR="00D46A8B">
      <w:tab/>
    </w:r>
    <w:r w:rsidR="00D46A8B">
      <w:tab/>
    </w:r>
    <w:r w:rsidR="00D46A8B">
      <w:tab/>
    </w:r>
    <w:r w:rsidR="00D46A8B">
      <w:tab/>
    </w:r>
  </w:p>
  <w:p w14:paraId="7DA8CC65" w14:textId="223D0E59" w:rsidR="00D46A8B" w:rsidRDefault="00D46A8B">
    <w:pPr>
      <w:pStyle w:val="Encabezado"/>
    </w:pPr>
  </w:p>
  <w:p w14:paraId="50F49CEF" w14:textId="1B8622CC" w:rsidR="00D46A8B" w:rsidRDefault="00D46A8B" w:rsidP="00F0085E">
    <w:pPr>
      <w:jc w:val="center"/>
      <w:rPr>
        <w:rFonts w:ascii="Calibri" w:hAnsi="Calibri"/>
        <w:b/>
        <w:color w:val="222222"/>
        <w:sz w:val="28"/>
        <w:lang w:val="es-ES" w:eastAsia="es-ES"/>
      </w:rPr>
    </w:pPr>
  </w:p>
  <w:p w14:paraId="53354C66" w14:textId="6367648E" w:rsidR="00D46A8B" w:rsidRDefault="00D46A8B" w:rsidP="00F0085E">
    <w:pPr>
      <w:jc w:val="center"/>
      <w:rPr>
        <w:rFonts w:ascii="Calibri" w:hAnsi="Calibri"/>
        <w:b/>
        <w:color w:val="222222"/>
        <w:sz w:val="28"/>
        <w:lang w:val="es-ES" w:eastAsia="es-ES"/>
      </w:rPr>
    </w:pPr>
  </w:p>
  <w:p w14:paraId="3EC0BB26" w14:textId="77777777" w:rsidR="00D46A8B" w:rsidRDefault="00D46A8B" w:rsidP="00F0085E">
    <w:pPr>
      <w:jc w:val="center"/>
      <w:rPr>
        <w:rFonts w:ascii="Calibri" w:hAnsi="Calibri"/>
        <w:b/>
        <w:color w:val="222222"/>
        <w:sz w:val="28"/>
        <w:lang w:val="es-ES" w:eastAsia="es-ES"/>
      </w:rPr>
    </w:pPr>
  </w:p>
  <w:p w14:paraId="4FB6371A" w14:textId="0231D519" w:rsidR="00D46A8B" w:rsidRPr="006C0385" w:rsidRDefault="00D46A8B" w:rsidP="006C0385">
    <w:pPr>
      <w:jc w:val="center"/>
      <w:rPr>
        <w:rFonts w:ascii="Calibri" w:hAnsi="Calibri"/>
        <w:b/>
        <w:color w:val="222222"/>
        <w:sz w:val="28"/>
        <w:lang w:val="es-ES" w:eastAsia="es-ES"/>
      </w:rPr>
    </w:pPr>
    <w:r>
      <w:rPr>
        <w:rFonts w:ascii="Calibri" w:hAnsi="Calibri"/>
        <w:b/>
        <w:color w:val="222222"/>
        <w:sz w:val="28"/>
        <w:lang w:val="es-ES" w:eastAsia="es-ES"/>
      </w:rPr>
      <w:t xml:space="preserve">       </w:t>
    </w:r>
    <w:r>
      <w:rPr>
        <w:rFonts w:ascii="Calibri" w:hAnsi="Calibri"/>
        <w:b/>
        <w:color w:val="222222"/>
        <w:sz w:val="28"/>
        <w:lang w:val="es-ES" w:eastAsia="es-ES"/>
      </w:rPr>
      <w:tab/>
    </w:r>
    <w:r>
      <w:rPr>
        <w:rFonts w:ascii="Calibri" w:hAnsi="Calibri"/>
        <w:b/>
        <w:color w:val="222222"/>
        <w:sz w:val="28"/>
        <w:lang w:val="es-ES" w:eastAsia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F275A" w14:textId="77777777" w:rsidR="004B1EF3" w:rsidRDefault="004B1E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26F4E"/>
    <w:multiLevelType w:val="hybridMultilevel"/>
    <w:tmpl w:val="81B2F2B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F2BD4"/>
    <w:multiLevelType w:val="hybridMultilevel"/>
    <w:tmpl w:val="50CC1D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541E0"/>
    <w:multiLevelType w:val="hybridMultilevel"/>
    <w:tmpl w:val="C18A51D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759B"/>
    <w:multiLevelType w:val="hybridMultilevel"/>
    <w:tmpl w:val="E71239B0"/>
    <w:lvl w:ilvl="0" w:tplc="DAEC3C9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316356"/>
    <w:multiLevelType w:val="hybridMultilevel"/>
    <w:tmpl w:val="6EDA10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4092E"/>
    <w:multiLevelType w:val="hybridMultilevel"/>
    <w:tmpl w:val="A2EA809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57F1F"/>
    <w:multiLevelType w:val="hybridMultilevel"/>
    <w:tmpl w:val="ABA678E4"/>
    <w:lvl w:ilvl="0" w:tplc="BCF6DF0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9421313">
    <w:abstractNumId w:val="6"/>
  </w:num>
  <w:num w:numId="2" w16cid:durableId="1340617035">
    <w:abstractNumId w:val="0"/>
  </w:num>
  <w:num w:numId="3" w16cid:durableId="381904179">
    <w:abstractNumId w:val="4"/>
  </w:num>
  <w:num w:numId="4" w16cid:durableId="816992566">
    <w:abstractNumId w:val="1"/>
  </w:num>
  <w:num w:numId="5" w16cid:durableId="1008558166">
    <w:abstractNumId w:val="2"/>
  </w:num>
  <w:num w:numId="6" w16cid:durableId="40397997">
    <w:abstractNumId w:val="5"/>
  </w:num>
  <w:num w:numId="7" w16cid:durableId="1139498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F5"/>
    <w:rsid w:val="00013080"/>
    <w:rsid w:val="00014461"/>
    <w:rsid w:val="00021222"/>
    <w:rsid w:val="000225AE"/>
    <w:rsid w:val="000230CA"/>
    <w:rsid w:val="0002589C"/>
    <w:rsid w:val="00036AF7"/>
    <w:rsid w:val="000424F9"/>
    <w:rsid w:val="00044CDF"/>
    <w:rsid w:val="00046FE2"/>
    <w:rsid w:val="00054508"/>
    <w:rsid w:val="00055613"/>
    <w:rsid w:val="00065A63"/>
    <w:rsid w:val="00071E0E"/>
    <w:rsid w:val="000846F7"/>
    <w:rsid w:val="000978F2"/>
    <w:rsid w:val="000A7F60"/>
    <w:rsid w:val="000B7380"/>
    <w:rsid w:val="000C09FD"/>
    <w:rsid w:val="000D6248"/>
    <w:rsid w:val="000D655A"/>
    <w:rsid w:val="000E0257"/>
    <w:rsid w:val="000F3029"/>
    <w:rsid w:val="000F4BFB"/>
    <w:rsid w:val="00110639"/>
    <w:rsid w:val="00111E88"/>
    <w:rsid w:val="00117120"/>
    <w:rsid w:val="001171EB"/>
    <w:rsid w:val="00125295"/>
    <w:rsid w:val="00126465"/>
    <w:rsid w:val="001319F3"/>
    <w:rsid w:val="0013762A"/>
    <w:rsid w:val="0014666A"/>
    <w:rsid w:val="00151066"/>
    <w:rsid w:val="00161719"/>
    <w:rsid w:val="00163A00"/>
    <w:rsid w:val="00163EDA"/>
    <w:rsid w:val="0016524D"/>
    <w:rsid w:val="001670B7"/>
    <w:rsid w:val="00182810"/>
    <w:rsid w:val="00190948"/>
    <w:rsid w:val="00196600"/>
    <w:rsid w:val="001A7343"/>
    <w:rsid w:val="001B3BF2"/>
    <w:rsid w:val="001B64F5"/>
    <w:rsid w:val="001C1C26"/>
    <w:rsid w:val="001C2F4C"/>
    <w:rsid w:val="001E1CAA"/>
    <w:rsid w:val="001E6E90"/>
    <w:rsid w:val="00206D2F"/>
    <w:rsid w:val="00212D14"/>
    <w:rsid w:val="00214B9F"/>
    <w:rsid w:val="00215A89"/>
    <w:rsid w:val="002205FF"/>
    <w:rsid w:val="00223355"/>
    <w:rsid w:val="00230A1D"/>
    <w:rsid w:val="002350C0"/>
    <w:rsid w:val="00251CBD"/>
    <w:rsid w:val="0025350C"/>
    <w:rsid w:val="00260DA7"/>
    <w:rsid w:val="0028221B"/>
    <w:rsid w:val="00282BC4"/>
    <w:rsid w:val="0028569D"/>
    <w:rsid w:val="00285793"/>
    <w:rsid w:val="00286103"/>
    <w:rsid w:val="002A2AE6"/>
    <w:rsid w:val="002A696B"/>
    <w:rsid w:val="002B1E98"/>
    <w:rsid w:val="002B1F2F"/>
    <w:rsid w:val="002B5847"/>
    <w:rsid w:val="002C11B2"/>
    <w:rsid w:val="002C47C5"/>
    <w:rsid w:val="002C4EEC"/>
    <w:rsid w:val="002C4F29"/>
    <w:rsid w:val="002D228F"/>
    <w:rsid w:val="002D2E5A"/>
    <w:rsid w:val="002D58A9"/>
    <w:rsid w:val="002E1950"/>
    <w:rsid w:val="002E57DF"/>
    <w:rsid w:val="002F4FFA"/>
    <w:rsid w:val="002F72ED"/>
    <w:rsid w:val="00314A63"/>
    <w:rsid w:val="003152BA"/>
    <w:rsid w:val="00316CB0"/>
    <w:rsid w:val="0032204D"/>
    <w:rsid w:val="00322DC1"/>
    <w:rsid w:val="00323BD5"/>
    <w:rsid w:val="00327686"/>
    <w:rsid w:val="003364E5"/>
    <w:rsid w:val="0033674A"/>
    <w:rsid w:val="00343EA4"/>
    <w:rsid w:val="00347816"/>
    <w:rsid w:val="0035321B"/>
    <w:rsid w:val="00355378"/>
    <w:rsid w:val="00363E8F"/>
    <w:rsid w:val="003641EB"/>
    <w:rsid w:val="00370BA6"/>
    <w:rsid w:val="003768FD"/>
    <w:rsid w:val="003808BC"/>
    <w:rsid w:val="003A4EAC"/>
    <w:rsid w:val="003A546C"/>
    <w:rsid w:val="003A5A50"/>
    <w:rsid w:val="003A7DC6"/>
    <w:rsid w:val="003B0D81"/>
    <w:rsid w:val="003B2110"/>
    <w:rsid w:val="003B423E"/>
    <w:rsid w:val="003B4EE1"/>
    <w:rsid w:val="003B50B5"/>
    <w:rsid w:val="003B6759"/>
    <w:rsid w:val="003D0C96"/>
    <w:rsid w:val="003D165A"/>
    <w:rsid w:val="003D47FB"/>
    <w:rsid w:val="003E3E93"/>
    <w:rsid w:val="003F32E2"/>
    <w:rsid w:val="00400B14"/>
    <w:rsid w:val="00406CE6"/>
    <w:rsid w:val="00412B5A"/>
    <w:rsid w:val="00417C1F"/>
    <w:rsid w:val="00423B36"/>
    <w:rsid w:val="004263E9"/>
    <w:rsid w:val="00430D61"/>
    <w:rsid w:val="0043307E"/>
    <w:rsid w:val="00441ADF"/>
    <w:rsid w:val="00442721"/>
    <w:rsid w:val="00446113"/>
    <w:rsid w:val="00450B08"/>
    <w:rsid w:val="00460534"/>
    <w:rsid w:val="004629E7"/>
    <w:rsid w:val="004672B7"/>
    <w:rsid w:val="00474194"/>
    <w:rsid w:val="004823DA"/>
    <w:rsid w:val="004954F3"/>
    <w:rsid w:val="004A31DA"/>
    <w:rsid w:val="004B1000"/>
    <w:rsid w:val="004B1EF3"/>
    <w:rsid w:val="004B2200"/>
    <w:rsid w:val="004C0A50"/>
    <w:rsid w:val="004C7CF1"/>
    <w:rsid w:val="004D2540"/>
    <w:rsid w:val="004D569D"/>
    <w:rsid w:val="004E58FF"/>
    <w:rsid w:val="004E7BFF"/>
    <w:rsid w:val="004F26AE"/>
    <w:rsid w:val="004F2B4E"/>
    <w:rsid w:val="004F57AD"/>
    <w:rsid w:val="004F5A50"/>
    <w:rsid w:val="004F6829"/>
    <w:rsid w:val="0050719F"/>
    <w:rsid w:val="00511463"/>
    <w:rsid w:val="005122F5"/>
    <w:rsid w:val="00527C69"/>
    <w:rsid w:val="0053612E"/>
    <w:rsid w:val="005518FE"/>
    <w:rsid w:val="005557A7"/>
    <w:rsid w:val="00557B95"/>
    <w:rsid w:val="005614E5"/>
    <w:rsid w:val="00565AFE"/>
    <w:rsid w:val="00565F3A"/>
    <w:rsid w:val="00571158"/>
    <w:rsid w:val="00572FD2"/>
    <w:rsid w:val="00580312"/>
    <w:rsid w:val="005833EA"/>
    <w:rsid w:val="00590394"/>
    <w:rsid w:val="00591EC6"/>
    <w:rsid w:val="00593BEA"/>
    <w:rsid w:val="005A648C"/>
    <w:rsid w:val="005B1553"/>
    <w:rsid w:val="005B758B"/>
    <w:rsid w:val="005C3965"/>
    <w:rsid w:val="005C4095"/>
    <w:rsid w:val="005C578B"/>
    <w:rsid w:val="005E5719"/>
    <w:rsid w:val="005F41D6"/>
    <w:rsid w:val="005F4928"/>
    <w:rsid w:val="005F7943"/>
    <w:rsid w:val="0060460B"/>
    <w:rsid w:val="00621EBA"/>
    <w:rsid w:val="0062269D"/>
    <w:rsid w:val="00623124"/>
    <w:rsid w:val="00630BC1"/>
    <w:rsid w:val="0063248E"/>
    <w:rsid w:val="006347CF"/>
    <w:rsid w:val="00635E45"/>
    <w:rsid w:val="00642E24"/>
    <w:rsid w:val="00645D87"/>
    <w:rsid w:val="0065000F"/>
    <w:rsid w:val="006504A6"/>
    <w:rsid w:val="006542E5"/>
    <w:rsid w:val="00655C2C"/>
    <w:rsid w:val="006640EF"/>
    <w:rsid w:val="00664453"/>
    <w:rsid w:val="00664FA5"/>
    <w:rsid w:val="0066559C"/>
    <w:rsid w:val="00666929"/>
    <w:rsid w:val="006811DC"/>
    <w:rsid w:val="006923F8"/>
    <w:rsid w:val="0069391B"/>
    <w:rsid w:val="006A051C"/>
    <w:rsid w:val="006A17A8"/>
    <w:rsid w:val="006B13F9"/>
    <w:rsid w:val="006C0385"/>
    <w:rsid w:val="006C1D4B"/>
    <w:rsid w:val="006C5428"/>
    <w:rsid w:val="006D2E47"/>
    <w:rsid w:val="006E10C9"/>
    <w:rsid w:val="006E3112"/>
    <w:rsid w:val="006E5FCA"/>
    <w:rsid w:val="006F0D16"/>
    <w:rsid w:val="006F2195"/>
    <w:rsid w:val="006F6FD5"/>
    <w:rsid w:val="007017D5"/>
    <w:rsid w:val="007018EE"/>
    <w:rsid w:val="00706BCC"/>
    <w:rsid w:val="00707A11"/>
    <w:rsid w:val="007112E1"/>
    <w:rsid w:val="0071405B"/>
    <w:rsid w:val="00717E8C"/>
    <w:rsid w:val="007278AB"/>
    <w:rsid w:val="007352C8"/>
    <w:rsid w:val="00735375"/>
    <w:rsid w:val="007359C7"/>
    <w:rsid w:val="00737576"/>
    <w:rsid w:val="0074032F"/>
    <w:rsid w:val="0074334E"/>
    <w:rsid w:val="00752C9A"/>
    <w:rsid w:val="00754EAC"/>
    <w:rsid w:val="007627A0"/>
    <w:rsid w:val="00770E74"/>
    <w:rsid w:val="00777A87"/>
    <w:rsid w:val="007808BE"/>
    <w:rsid w:val="007A62F1"/>
    <w:rsid w:val="007B0969"/>
    <w:rsid w:val="007B1F28"/>
    <w:rsid w:val="007B2671"/>
    <w:rsid w:val="007C5CF6"/>
    <w:rsid w:val="007C78FC"/>
    <w:rsid w:val="007D0017"/>
    <w:rsid w:val="007D01C6"/>
    <w:rsid w:val="007D70C8"/>
    <w:rsid w:val="007E0668"/>
    <w:rsid w:val="007E2ACE"/>
    <w:rsid w:val="007F5899"/>
    <w:rsid w:val="007F6544"/>
    <w:rsid w:val="008069A2"/>
    <w:rsid w:val="00810B43"/>
    <w:rsid w:val="00811682"/>
    <w:rsid w:val="008129B1"/>
    <w:rsid w:val="00833457"/>
    <w:rsid w:val="00841653"/>
    <w:rsid w:val="00856DAC"/>
    <w:rsid w:val="0085760D"/>
    <w:rsid w:val="00864A9D"/>
    <w:rsid w:val="00864BA8"/>
    <w:rsid w:val="008707A8"/>
    <w:rsid w:val="00881C72"/>
    <w:rsid w:val="00892704"/>
    <w:rsid w:val="00892994"/>
    <w:rsid w:val="008B1F52"/>
    <w:rsid w:val="008D79CB"/>
    <w:rsid w:val="008E01FF"/>
    <w:rsid w:val="008E11CB"/>
    <w:rsid w:val="008E238C"/>
    <w:rsid w:val="008E696B"/>
    <w:rsid w:val="008E7D49"/>
    <w:rsid w:val="008F0B15"/>
    <w:rsid w:val="008F15CA"/>
    <w:rsid w:val="008F1E15"/>
    <w:rsid w:val="00900AAA"/>
    <w:rsid w:val="00902200"/>
    <w:rsid w:val="009050B8"/>
    <w:rsid w:val="00910D3B"/>
    <w:rsid w:val="009130D4"/>
    <w:rsid w:val="00913BC2"/>
    <w:rsid w:val="009142AC"/>
    <w:rsid w:val="00946237"/>
    <w:rsid w:val="0095115A"/>
    <w:rsid w:val="00976424"/>
    <w:rsid w:val="009766AD"/>
    <w:rsid w:val="00985C79"/>
    <w:rsid w:val="009957FA"/>
    <w:rsid w:val="009A4201"/>
    <w:rsid w:val="009A7D33"/>
    <w:rsid w:val="009B02A2"/>
    <w:rsid w:val="009B2945"/>
    <w:rsid w:val="009D39B2"/>
    <w:rsid w:val="009D4253"/>
    <w:rsid w:val="009F4B0B"/>
    <w:rsid w:val="00A02592"/>
    <w:rsid w:val="00A04D04"/>
    <w:rsid w:val="00A06396"/>
    <w:rsid w:val="00A07137"/>
    <w:rsid w:val="00A0745C"/>
    <w:rsid w:val="00A10984"/>
    <w:rsid w:val="00A1621C"/>
    <w:rsid w:val="00A225BA"/>
    <w:rsid w:val="00A240DB"/>
    <w:rsid w:val="00A509FF"/>
    <w:rsid w:val="00A55AAC"/>
    <w:rsid w:val="00A70649"/>
    <w:rsid w:val="00A73F72"/>
    <w:rsid w:val="00A76EA9"/>
    <w:rsid w:val="00A770D9"/>
    <w:rsid w:val="00A8651C"/>
    <w:rsid w:val="00A93D47"/>
    <w:rsid w:val="00A943EF"/>
    <w:rsid w:val="00AA4F1C"/>
    <w:rsid w:val="00AB5AF4"/>
    <w:rsid w:val="00AC0512"/>
    <w:rsid w:val="00AC557A"/>
    <w:rsid w:val="00AC648E"/>
    <w:rsid w:val="00AD128D"/>
    <w:rsid w:val="00AD12D1"/>
    <w:rsid w:val="00AD1EF5"/>
    <w:rsid w:val="00AD7262"/>
    <w:rsid w:val="00AE2D6C"/>
    <w:rsid w:val="00AE4933"/>
    <w:rsid w:val="00AF1657"/>
    <w:rsid w:val="00AF59BC"/>
    <w:rsid w:val="00B02ACF"/>
    <w:rsid w:val="00B25A2B"/>
    <w:rsid w:val="00B34498"/>
    <w:rsid w:val="00B36B6D"/>
    <w:rsid w:val="00B401E6"/>
    <w:rsid w:val="00B4111C"/>
    <w:rsid w:val="00B46C24"/>
    <w:rsid w:val="00B5294D"/>
    <w:rsid w:val="00B70AD9"/>
    <w:rsid w:val="00B7729C"/>
    <w:rsid w:val="00B92D60"/>
    <w:rsid w:val="00B96A5D"/>
    <w:rsid w:val="00BB0B43"/>
    <w:rsid w:val="00BB1D9E"/>
    <w:rsid w:val="00BE1867"/>
    <w:rsid w:val="00BE3E60"/>
    <w:rsid w:val="00BF15FB"/>
    <w:rsid w:val="00C05180"/>
    <w:rsid w:val="00C10E41"/>
    <w:rsid w:val="00C25A35"/>
    <w:rsid w:val="00C318B9"/>
    <w:rsid w:val="00C32EFF"/>
    <w:rsid w:val="00C3682E"/>
    <w:rsid w:val="00C417A2"/>
    <w:rsid w:val="00C45DBC"/>
    <w:rsid w:val="00C51DBC"/>
    <w:rsid w:val="00C541F0"/>
    <w:rsid w:val="00C5782A"/>
    <w:rsid w:val="00C622B8"/>
    <w:rsid w:val="00C67747"/>
    <w:rsid w:val="00C76D9D"/>
    <w:rsid w:val="00C80481"/>
    <w:rsid w:val="00C82D6C"/>
    <w:rsid w:val="00C8347D"/>
    <w:rsid w:val="00C845AB"/>
    <w:rsid w:val="00C8663D"/>
    <w:rsid w:val="00C9068D"/>
    <w:rsid w:val="00C915C0"/>
    <w:rsid w:val="00CA09BB"/>
    <w:rsid w:val="00CA6802"/>
    <w:rsid w:val="00CA77E1"/>
    <w:rsid w:val="00CB7DE5"/>
    <w:rsid w:val="00CC0077"/>
    <w:rsid w:val="00CC21FA"/>
    <w:rsid w:val="00CC3F70"/>
    <w:rsid w:val="00CD4D5C"/>
    <w:rsid w:val="00CE193A"/>
    <w:rsid w:val="00CE364C"/>
    <w:rsid w:val="00CE7FEC"/>
    <w:rsid w:val="00CF41E2"/>
    <w:rsid w:val="00CF452A"/>
    <w:rsid w:val="00D05B61"/>
    <w:rsid w:val="00D066BC"/>
    <w:rsid w:val="00D07A3A"/>
    <w:rsid w:val="00D202D9"/>
    <w:rsid w:val="00D256FF"/>
    <w:rsid w:val="00D30FD2"/>
    <w:rsid w:val="00D40DE5"/>
    <w:rsid w:val="00D427B7"/>
    <w:rsid w:val="00D431B5"/>
    <w:rsid w:val="00D46A8B"/>
    <w:rsid w:val="00D647A3"/>
    <w:rsid w:val="00D86F67"/>
    <w:rsid w:val="00D9147A"/>
    <w:rsid w:val="00D92602"/>
    <w:rsid w:val="00DA0020"/>
    <w:rsid w:val="00DA339C"/>
    <w:rsid w:val="00DA3F64"/>
    <w:rsid w:val="00DA6A89"/>
    <w:rsid w:val="00DB4265"/>
    <w:rsid w:val="00DB5124"/>
    <w:rsid w:val="00DB58F8"/>
    <w:rsid w:val="00DC0C14"/>
    <w:rsid w:val="00DC2953"/>
    <w:rsid w:val="00DC3AE0"/>
    <w:rsid w:val="00DC6129"/>
    <w:rsid w:val="00DD1E3D"/>
    <w:rsid w:val="00DE5A95"/>
    <w:rsid w:val="00DF1ABE"/>
    <w:rsid w:val="00DF247C"/>
    <w:rsid w:val="00DF398A"/>
    <w:rsid w:val="00DF561F"/>
    <w:rsid w:val="00E03F5D"/>
    <w:rsid w:val="00E04235"/>
    <w:rsid w:val="00E1557A"/>
    <w:rsid w:val="00E16E92"/>
    <w:rsid w:val="00E2177F"/>
    <w:rsid w:val="00E21A46"/>
    <w:rsid w:val="00E227D8"/>
    <w:rsid w:val="00E271EF"/>
    <w:rsid w:val="00E3291C"/>
    <w:rsid w:val="00E35ED5"/>
    <w:rsid w:val="00E43DB7"/>
    <w:rsid w:val="00E72BC7"/>
    <w:rsid w:val="00E817B9"/>
    <w:rsid w:val="00E81B42"/>
    <w:rsid w:val="00E92C0C"/>
    <w:rsid w:val="00E94508"/>
    <w:rsid w:val="00E94600"/>
    <w:rsid w:val="00EA0702"/>
    <w:rsid w:val="00EA603E"/>
    <w:rsid w:val="00EB0CF9"/>
    <w:rsid w:val="00EB1298"/>
    <w:rsid w:val="00EB7063"/>
    <w:rsid w:val="00EC1810"/>
    <w:rsid w:val="00ED6B3D"/>
    <w:rsid w:val="00EE1458"/>
    <w:rsid w:val="00EE2C26"/>
    <w:rsid w:val="00EE42CE"/>
    <w:rsid w:val="00EF7AD3"/>
    <w:rsid w:val="00F0085E"/>
    <w:rsid w:val="00F03C76"/>
    <w:rsid w:val="00F06383"/>
    <w:rsid w:val="00F1270D"/>
    <w:rsid w:val="00F16269"/>
    <w:rsid w:val="00F1694B"/>
    <w:rsid w:val="00F16D83"/>
    <w:rsid w:val="00F178A0"/>
    <w:rsid w:val="00F17FF3"/>
    <w:rsid w:val="00F310A6"/>
    <w:rsid w:val="00F312F8"/>
    <w:rsid w:val="00F350A8"/>
    <w:rsid w:val="00F358A3"/>
    <w:rsid w:val="00F5799F"/>
    <w:rsid w:val="00F66CF3"/>
    <w:rsid w:val="00FA444A"/>
    <w:rsid w:val="00FB2798"/>
    <w:rsid w:val="00FC01AE"/>
    <w:rsid w:val="00FC7288"/>
    <w:rsid w:val="00FD386A"/>
    <w:rsid w:val="00FE5C42"/>
    <w:rsid w:val="00FF572C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8C112"/>
  <w15:docId w15:val="{72638FE0-2283-4A81-9727-0FBD5143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142AC"/>
    <w:rPr>
      <w:color w:val="0000FF"/>
      <w:u w:val="single"/>
    </w:rPr>
  </w:style>
  <w:style w:type="paragraph" w:styleId="Textodeglobo">
    <w:name w:val="Balloon Text"/>
    <w:basedOn w:val="Normal"/>
    <w:semiHidden/>
    <w:rsid w:val="00DF247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F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51C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51CBD"/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251C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51CBD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A06396"/>
    <w:pPr>
      <w:ind w:left="720"/>
      <w:contextualSpacing/>
    </w:pPr>
  </w:style>
  <w:style w:type="character" w:styleId="Nmerodepgina">
    <w:name w:val="page number"/>
    <w:basedOn w:val="Fuentedeprrafopredeter"/>
    <w:rsid w:val="00892994"/>
  </w:style>
  <w:style w:type="paragraph" w:styleId="NormalWeb">
    <w:name w:val="Normal (Web)"/>
    <w:basedOn w:val="Normal"/>
    <w:semiHidden/>
    <w:unhideWhenUsed/>
    <w:rsid w:val="006C0385"/>
  </w:style>
  <w:style w:type="character" w:styleId="Mencinsinresolver">
    <w:name w:val="Unresolved Mention"/>
    <w:basedOn w:val="Fuentedeprrafopredeter"/>
    <w:uiPriority w:val="99"/>
    <w:semiHidden/>
    <w:unhideWhenUsed/>
    <w:rsid w:val="00B34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08A8D4-9142-4C45-991B-EB1D4477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mailto:sindipolicia@sevilla.org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SPPME-A Sección Andalucia</cp:lastModifiedBy>
  <cp:revision>5</cp:revision>
  <cp:lastPrinted>2022-11-15T12:36:00Z</cp:lastPrinted>
  <dcterms:created xsi:type="dcterms:W3CDTF">2024-12-18T09:40:00Z</dcterms:created>
  <dcterms:modified xsi:type="dcterms:W3CDTF">2025-04-24T09:29:00Z</dcterms:modified>
</cp:coreProperties>
</file>